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C5BFC" w14:textId="77777777" w:rsidR="00D832FA" w:rsidRPr="00D832FA" w:rsidRDefault="00D832FA" w:rsidP="00D8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 w:rsidRPr="00D832FA">
        <w:rPr>
          <w:rFonts w:ascii="Times New Roman" w:eastAsia="Times New Roman" w:hAnsi="Times New Roman" w:cs="Times New Roman"/>
          <w:b/>
          <w:noProof/>
          <w:sz w:val="28"/>
          <w:szCs w:val="28"/>
        </w:rPr>
        <w:t>Hazleton Area Career Center</w:t>
      </w:r>
    </w:p>
    <w:p w14:paraId="28C1A7E4" w14:textId="77777777" w:rsidR="00D832FA" w:rsidRPr="00D832FA" w:rsidRDefault="00D832FA" w:rsidP="00D8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832FA">
        <w:rPr>
          <w:rFonts w:ascii="Times New Roman" w:eastAsia="Times New Roman" w:hAnsi="Times New Roman" w:cs="Times New Roman"/>
          <w:b/>
          <w:noProof/>
          <w:sz w:val="28"/>
          <w:szCs w:val="28"/>
        </w:rPr>
        <w:t>Practical Nursing Program</w:t>
      </w:r>
    </w:p>
    <w:p w14:paraId="2852AB66" w14:textId="77777777" w:rsidR="00D832FA" w:rsidRPr="00D832FA" w:rsidRDefault="00D832FA" w:rsidP="00D8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832FA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</w:p>
    <w:p w14:paraId="06862C2B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>COURSE TITLE:</w:t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>PERSONAL VOCATIONAL RELATIONSHIPS</w:t>
      </w:r>
    </w:p>
    <w:p w14:paraId="6459255E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>PLACEMENT:</w:t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>LEVEL I</w:t>
      </w:r>
    </w:p>
    <w:p w14:paraId="4AFB6662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>TOTAL HOURS:</w:t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>25 HOURS (INCLUDING FAMILY – 15 HOURS)</w:t>
      </w:r>
    </w:p>
    <w:p w14:paraId="29939246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1D5F44A6" w14:textId="77777777" w:rsidR="00D832FA" w:rsidRPr="00D832FA" w:rsidRDefault="00D832FA" w:rsidP="00D832FA">
      <w:pPr>
        <w:spacing w:after="0" w:line="240" w:lineRule="auto"/>
        <w:ind w:left="2160" w:hanging="2160"/>
        <w:rPr>
          <w:rFonts w:ascii="Times New Roman" w:eastAsia="MS Mincho" w:hAnsi="Times New Roman" w:cs="Courier New"/>
          <w:sz w:val="24"/>
          <w:szCs w:val="20"/>
        </w:rPr>
      </w:pPr>
      <w:r w:rsidRPr="00D832FA">
        <w:rPr>
          <w:rFonts w:ascii="Times New Roman" w:eastAsia="Times New Roman" w:hAnsi="Times New Roman" w:cs="Courier New"/>
          <w:b/>
          <w:sz w:val="24"/>
          <w:szCs w:val="24"/>
        </w:rPr>
        <w:t>Course Description:</w:t>
      </w:r>
      <w:r w:rsidRPr="00D832FA">
        <w:rPr>
          <w:rFonts w:ascii="Times New Roman" w:eastAsia="Times New Roman" w:hAnsi="Times New Roman" w:cs="Courier New"/>
          <w:b/>
          <w:sz w:val="24"/>
          <w:szCs w:val="24"/>
        </w:rPr>
        <w:tab/>
      </w:r>
      <w:r w:rsidRPr="00D832FA">
        <w:rPr>
          <w:rFonts w:ascii="Times New Roman" w:eastAsia="MS Mincho" w:hAnsi="Times New Roman" w:cs="Courier New"/>
          <w:sz w:val="24"/>
          <w:szCs w:val="20"/>
        </w:rPr>
        <w:t xml:space="preserve">This course introduces the basic principles of the role of the Practical Nurse and the importance of a clear understanding of the history of nursing.  It discusses the legal and ethical issues of professional practice and introduces health related agencies within the health care system.  Therapeutic and non-therapeutic communication skills are explored.  The course introduces a variety of family situations and relationships within these households.  It also emphasizes different types of abuse. </w:t>
      </w:r>
    </w:p>
    <w:p w14:paraId="6AD95723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EF0DAD1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69075C90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>Methods of Instruction:</w:t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>To implement the program, the instructor will utilize the following methods of instruction:</w:t>
      </w:r>
    </w:p>
    <w:p w14:paraId="5A76FBF1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1.  Lecture and Discussion</w:t>
      </w:r>
    </w:p>
    <w:p w14:paraId="21AC4184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2.  Visual Aids</w:t>
      </w:r>
    </w:p>
    <w:p w14:paraId="685A2D2F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3.  Assignment of related readings and discussion of readings</w:t>
      </w:r>
    </w:p>
    <w:p w14:paraId="668441CF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4. Power Point Presentation</w:t>
      </w:r>
    </w:p>
    <w:p w14:paraId="7ADD84F4" w14:textId="5B2299E8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5.</w:t>
      </w:r>
      <w:r w:rsidR="0019322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Smartboard </w:t>
      </w:r>
    </w:p>
    <w:p w14:paraId="1F426DEB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</w:p>
    <w:p w14:paraId="527F8BCA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>Methods of Evaluation:</w:t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>1.  Class participation</w:t>
      </w:r>
    </w:p>
    <w:p w14:paraId="02229FCD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2.  Written assignments</w:t>
      </w:r>
    </w:p>
    <w:p w14:paraId="05591FAB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3.  Examinations - satisfactory achievement on all examinations (83%)</w:t>
      </w:r>
    </w:p>
    <w:p w14:paraId="47208C55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4.  Achievement of course objectives</w:t>
      </w:r>
    </w:p>
    <w:p w14:paraId="46B485F7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5.  Student evaluation of course</w:t>
      </w:r>
    </w:p>
    <w:p w14:paraId="16843145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6.  Computer Laboratory</w:t>
      </w:r>
    </w:p>
    <w:p w14:paraId="6862E40E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>Texts:</w:t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</w:p>
    <w:p w14:paraId="34D3CB92" w14:textId="638605F0" w:rsidR="00D832FA" w:rsidRPr="00D832FA" w:rsidRDefault="00D832FA" w:rsidP="00D832F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Knecht, Signe S.; Howlett, Helen A.;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Success in Practical Nursing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19322B">
        <w:rPr>
          <w:rFonts w:ascii="Times New Roman" w:eastAsia="Times New Roman" w:hAnsi="Times New Roman" w:cs="Times New Roman"/>
          <w:noProof/>
          <w:sz w:val="24"/>
          <w:szCs w:val="24"/>
        </w:rPr>
        <w:t>9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w:t>th</w:t>
      </w:r>
      <w:r w:rsidR="0019322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Edition; W.B. Saunders, 2021</w:t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</w:p>
    <w:p w14:paraId="3C357BC0" w14:textId="4C330F5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Anderson, </w:t>
      </w:r>
      <w:r w:rsidRPr="00D832FA">
        <w:rPr>
          <w:rFonts w:ascii="Times New Roman" w:eastAsia="Times New Roman" w:hAnsi="Times New Roman" w:cs="Times New Roman"/>
          <w:bCs/>
          <w:noProof/>
          <w:sz w:val="24"/>
          <w:szCs w:val="24"/>
          <w:u w:val="single"/>
        </w:rPr>
        <w:t>Caring for Older Adults Holistically,</w:t>
      </w:r>
      <w:r w:rsidRPr="00D832F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F.A. Davis, </w:t>
      </w:r>
      <w:r w:rsidR="0019322B">
        <w:rPr>
          <w:rFonts w:ascii="Times New Roman" w:eastAsia="Times New Roman" w:hAnsi="Times New Roman" w:cs="Times New Roman"/>
          <w:bCs/>
          <w:noProof/>
          <w:sz w:val="24"/>
          <w:szCs w:val="24"/>
        </w:rPr>
        <w:t>7</w:t>
      </w:r>
      <w:r w:rsidRPr="00D832FA">
        <w:rPr>
          <w:rFonts w:ascii="Times New Roman" w:eastAsia="Times New Roman" w:hAnsi="Times New Roman" w:cs="Times New Roman"/>
          <w:bCs/>
          <w:noProof/>
          <w:sz w:val="24"/>
          <w:szCs w:val="24"/>
          <w:vertAlign w:val="superscript"/>
        </w:rPr>
        <w:t>th</w:t>
      </w:r>
      <w:r w:rsidRPr="00D832F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Edition, 20</w:t>
      </w:r>
      <w:r w:rsidR="0019322B">
        <w:rPr>
          <w:rFonts w:ascii="Times New Roman" w:eastAsia="Times New Roman" w:hAnsi="Times New Roman" w:cs="Times New Roman"/>
          <w:bCs/>
          <w:noProof/>
          <w:sz w:val="24"/>
          <w:szCs w:val="24"/>
        </w:rPr>
        <w:t>19</w:t>
      </w:r>
    </w:p>
    <w:p w14:paraId="6AD95B2D" w14:textId="46F41E09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>Linton, Introducio</w:t>
      </w:r>
      <w:r w:rsidR="0019322B">
        <w:rPr>
          <w:rFonts w:ascii="Times New Roman" w:eastAsia="Times New Roman" w:hAnsi="Times New Roman" w:cs="Times New Roman"/>
          <w:noProof/>
          <w:sz w:val="24"/>
          <w:szCs w:val="24"/>
        </w:rPr>
        <w:t>n to Medical-Surgical Nursing, 7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w:t>th</w:t>
      </w:r>
      <w:r w:rsidR="0019322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Edition, Elsevier 2020</w:t>
      </w:r>
    </w:p>
    <w:p w14:paraId="2F8BB2CD" w14:textId="58782D02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Leifer, Introduction to Ma</w:t>
      </w:r>
      <w:r w:rsidR="0019322B">
        <w:rPr>
          <w:rFonts w:ascii="Times New Roman" w:eastAsia="Times New Roman" w:hAnsi="Times New Roman" w:cs="Times New Roman"/>
          <w:noProof/>
          <w:sz w:val="24"/>
          <w:szCs w:val="24"/>
        </w:rPr>
        <w:t>ternity and Pediatric Nursing, 8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w:t>th</w:t>
      </w:r>
      <w:r w:rsidR="0019322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Edition, Elsevier 2019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(Chapter 15)</w:t>
      </w:r>
    </w:p>
    <w:p w14:paraId="1D573A37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2997237D" w14:textId="17E3B7D7" w:rsid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161071AC" w14:textId="77777777" w:rsidR="00CB44C4" w:rsidRPr="00D832FA" w:rsidRDefault="00CB44C4" w:rsidP="00D832FA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26392DAE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7A9A39AF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O</w:t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>BJECTIVES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</w:p>
    <w:p w14:paraId="09A3E7BD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FFDE632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At the completion of this course, the student practical nurse will:</w:t>
      </w:r>
    </w:p>
    <w:p w14:paraId="7A74F044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3325451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1.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Discuss the importance of adjusting to student life in the practical nursing program.</w:t>
      </w:r>
    </w:p>
    <w:p w14:paraId="6CD98BC1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2.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Describe the communication process.</w:t>
      </w:r>
    </w:p>
    <w:p w14:paraId="70D34D57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3.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Identify basic human needs and how they relate to patient care.</w:t>
      </w:r>
    </w:p>
    <w:p w14:paraId="754B07E6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4.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Discuss need satisfaction according to Maslow and Erikson.</w:t>
      </w:r>
    </w:p>
    <w:p w14:paraId="5A7B0827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5.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List personal and professional standards of nursing.</w:t>
      </w:r>
    </w:p>
    <w:p w14:paraId="3CF494EA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6.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Compare progress made in nursing from past to present.</w:t>
      </w:r>
    </w:p>
    <w:p w14:paraId="0E019932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7.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Discuss the various religious, cultural and ethnic groups.</w:t>
      </w:r>
    </w:p>
    <w:p w14:paraId="6E5ED1E0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8.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Differentiate responsibilities of the practical nurse from those of the registered nurse.</w:t>
      </w:r>
    </w:p>
    <w:p w14:paraId="46A67FDA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9.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Discuss the code of ethics and legal aspects of nursing.</w:t>
      </w:r>
    </w:p>
    <w:p w14:paraId="7C83A33C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10.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Define Nurse Practice Acts and their purpose.</w:t>
      </w:r>
    </w:p>
    <w:p w14:paraId="611A3B37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11.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Discuss the health care facilities in the community and their functions</w:t>
      </w:r>
    </w:p>
    <w:p w14:paraId="465EA816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12.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Identify the patients who have special needs.</w:t>
      </w:r>
    </w:p>
    <w:p w14:paraId="38633E8A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13.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Discuss the family as a social system, shared values and their effect on behavior.</w:t>
      </w:r>
    </w:p>
    <w:p w14:paraId="52631936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14.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Discuss the influence and importance of the family unit on each member through the life cycle.</w:t>
      </w:r>
    </w:p>
    <w:p w14:paraId="3ECB07BB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0DF465FB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3F907E0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3B01755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57BF492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F622C99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455E62F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E6C9BFA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7A885E2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725148E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492632D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EF39C27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2BA3FBD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E2BF8A6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7EEBA9D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C7A0FB9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1B9FB43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6E8DEA7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EB2980B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47FB3A3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21B65A9" w14:textId="55458C12" w:rsidR="00D832FA" w:rsidRPr="00D832FA" w:rsidRDefault="00CB44C4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Reviewed 2021</w:t>
      </w:r>
    </w:p>
    <w:p w14:paraId="271A83F5" w14:textId="77777777" w:rsidR="00CB44C4" w:rsidRDefault="00CB44C4" w:rsidP="00D832F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6F6ADA35" w14:textId="77777777" w:rsidR="00CB44C4" w:rsidRDefault="00CB44C4" w:rsidP="00D832F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4017B805" w14:textId="45808B3F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t>Units of Instruction:</w:t>
      </w:r>
    </w:p>
    <w:p w14:paraId="68FB776C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     Class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14:paraId="122161C0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8173E" wp14:editId="72A07C10">
                <wp:simplePos x="0" y="0"/>
                <wp:positionH relativeFrom="column">
                  <wp:posOffset>6629400</wp:posOffset>
                </wp:positionH>
                <wp:positionV relativeFrom="paragraph">
                  <wp:posOffset>252730</wp:posOffset>
                </wp:positionV>
                <wp:extent cx="542925" cy="1600200"/>
                <wp:effectExtent l="9525" t="9525" r="9525" b="9525"/>
                <wp:wrapNone/>
                <wp:docPr id="4" name="Left Bra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542925" cy="1600200"/>
                        </a:xfrm>
                        <a:prstGeom prst="leftBrace">
                          <a:avLst>
                            <a:gd name="adj1" fmla="val 245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09DD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" o:spid="_x0000_s1026" type="#_x0000_t87" style="position:absolute;margin-left:522pt;margin-top:19.9pt;width:42.75pt;height:126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"/>
            </w:pict>
          </mc:Fallback>
        </mc:AlternateContent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 xml:space="preserve">          </w:t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 xml:space="preserve"> 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    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Hours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Unit I – Orientation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1</w:t>
      </w:r>
    </w:p>
    <w:p w14:paraId="25AFAB5D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Part I  - Adjusting to Student Life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14:paraId="5F4DD37E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Part II - The Student Nurse as a Person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     </w:t>
      </w:r>
    </w:p>
    <w:p w14:paraId="47B77844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46A27" wp14:editId="372902DB">
                <wp:simplePos x="0" y="0"/>
                <wp:positionH relativeFrom="column">
                  <wp:posOffset>7172325</wp:posOffset>
                </wp:positionH>
                <wp:positionV relativeFrom="paragraph">
                  <wp:posOffset>143510</wp:posOffset>
                </wp:positionV>
                <wp:extent cx="752475" cy="333375"/>
                <wp:effectExtent l="9525" t="9525" r="952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8C6196" w14:textId="77777777" w:rsidR="00DB6CE8" w:rsidRPr="00435495" w:rsidRDefault="00DB6CE8" w:rsidP="00D832F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35495">
                              <w:rPr>
                                <w:sz w:val="28"/>
                              </w:rPr>
                              <w:t>PVR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46A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4.75pt;margin-top:11.3pt;width:5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018C6196" w14:textId="77777777" w:rsidR="00DB6CE8" w:rsidRPr="00435495" w:rsidRDefault="00DB6CE8" w:rsidP="00D832FA">
                      <w:pPr>
                        <w:jc w:val="center"/>
                        <w:rPr>
                          <w:sz w:val="28"/>
                        </w:rPr>
                      </w:pPr>
                      <w:r w:rsidRPr="00435495">
                        <w:rPr>
                          <w:sz w:val="28"/>
                        </w:rPr>
                        <w:t>PVR</w:t>
                      </w:r>
                    </w:p>
                  </w:txbxContent>
                </v:textbox>
              </v:shape>
            </w:pict>
          </mc:Fallback>
        </mc:AlternateConten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Unit II - Nursing From Past to Present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1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Unit III - Practical/Vocational Nursing Education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1</w:t>
      </w:r>
    </w:p>
    <w:p w14:paraId="648DAD54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Unit IV - Nursing Theory/Nursing Process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1</w:t>
      </w:r>
    </w:p>
    <w:p w14:paraId="2A3F6D8C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Unit V  - The Health Care System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1</w:t>
      </w:r>
    </w:p>
    <w:p w14:paraId="5E5A5B44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Unit VI - Today's Health Care Facilities and Patient Care Team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1</w:t>
      </w:r>
    </w:p>
    <w:p w14:paraId="4B6C1D83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Unit VII - The Patient:  Focus of Nursing Care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2</w:t>
      </w:r>
    </w:p>
    <w:p w14:paraId="0DB51451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Unit VIII - Ethical and Legal Responsibilities in Health Care and Nursing Practice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2</w:t>
      </w:r>
    </w:p>
    <w:p w14:paraId="76D92636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14:paraId="039BEE11" w14:textId="77777777" w:rsidR="00D832FA" w:rsidRPr="00D832FA" w:rsidRDefault="00D832FA" w:rsidP="00D832FA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F573D" wp14:editId="53A2842B">
                <wp:simplePos x="0" y="0"/>
                <wp:positionH relativeFrom="column">
                  <wp:posOffset>6534150</wp:posOffset>
                </wp:positionH>
                <wp:positionV relativeFrom="paragraph">
                  <wp:posOffset>104775</wp:posOffset>
                </wp:positionV>
                <wp:extent cx="542925" cy="1400175"/>
                <wp:effectExtent l="9525" t="9525" r="9525" b="9525"/>
                <wp:wrapNone/>
                <wp:docPr id="2" name="Lef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542925" cy="1400175"/>
                        </a:xfrm>
                        <a:prstGeom prst="leftBrace">
                          <a:avLst>
                            <a:gd name="adj1" fmla="val 2149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40FCE" id="Left Brace 2" o:spid="_x0000_s1026" type="#_x0000_t87" style="position:absolute;margin-left:514.5pt;margin-top:8.25pt;width:42.75pt;height:110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"/>
            </w:pict>
          </mc:Fallback>
        </mc:AlternateConten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>Unit IX - Structure of Family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3</w:t>
      </w:r>
    </w:p>
    <w:p w14:paraId="1008ACD0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Part I -  Modern Family</w:t>
      </w:r>
    </w:p>
    <w:p w14:paraId="37DA689A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Part II - Needs of Family</w:t>
      </w:r>
    </w:p>
    <w:p w14:paraId="50EBA8E5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54AA0" wp14:editId="71FCB044">
                <wp:simplePos x="0" y="0"/>
                <wp:positionH relativeFrom="column">
                  <wp:posOffset>7077075</wp:posOffset>
                </wp:positionH>
                <wp:positionV relativeFrom="paragraph">
                  <wp:posOffset>79375</wp:posOffset>
                </wp:positionV>
                <wp:extent cx="752475" cy="333375"/>
                <wp:effectExtent l="9525" t="9525" r="952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632175" w14:textId="77777777" w:rsidR="00DB6CE8" w:rsidRPr="00435495" w:rsidRDefault="00DB6CE8" w:rsidP="00D832F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54AA0" id="Text Box 1" o:spid="_x0000_s1027" type="#_x0000_t202" style="position:absolute;margin-left:557.25pt;margin-top:6.25pt;width:59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66632175" w14:textId="77777777" w:rsidR="00DB6CE8" w:rsidRPr="00435495" w:rsidRDefault="00DB6CE8" w:rsidP="00D832F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Family</w:t>
                      </w:r>
                    </w:p>
                  </w:txbxContent>
                </v:textbox>
              </v:shape>
            </w:pict>
          </mc:Fallback>
        </mc:AlternateConten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Unit X - Relationships of Family Members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3</w:t>
      </w:r>
    </w:p>
    <w:p w14:paraId="7BBB47EF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Part I -  Effects of Illness on Family</w:t>
      </w:r>
    </w:p>
    <w:p w14:paraId="5AC3877F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Part II - Basic Functions</w:t>
      </w:r>
    </w:p>
    <w:p w14:paraId="1A31EDBA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Unit XI - Family Function and Tasks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3</w:t>
      </w:r>
    </w:p>
    <w:p w14:paraId="0879C334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Unit XII - Changes in Modern Society and Effect on Family Unit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2</w:t>
      </w:r>
    </w:p>
    <w:p w14:paraId="42425212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Unit XIII - Specific Problems Encountered by Families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2</w:t>
      </w:r>
    </w:p>
    <w:p w14:paraId="05534E84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7F7C67D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Review and Examinations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2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  </w:t>
      </w:r>
    </w:p>
    <w:p w14:paraId="27868D84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 _____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>Total Hours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 xml:space="preserve">  </w:t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 xml:space="preserve">  </w:t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 xml:space="preserve">  25</w:t>
      </w: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 xml:space="preserve">               </w:t>
      </w:r>
    </w:p>
    <w:p w14:paraId="6FEFCE34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>*  Final grade determined by the following percentage:</w:t>
      </w:r>
    </w:p>
    <w:p w14:paraId="5DC68525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PVR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=    40% (Exam/ Quizzes)  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</w:p>
    <w:p w14:paraId="23EEB7C8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Family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>=    50% (Exam/ Quizzes)</w:t>
      </w:r>
    </w:p>
    <w:p w14:paraId="180D373F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=    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10%</w:t>
      </w: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(Paper)</w:t>
      </w:r>
    </w:p>
    <w:p w14:paraId="4E0D1938" w14:textId="77777777" w:rsidR="00D832FA" w:rsidRPr="00D832FA" w:rsidRDefault="00D832FA" w:rsidP="00D832F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832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100%</w:t>
      </w:r>
    </w:p>
    <w:p w14:paraId="678D4F0F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31EEADC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424CFCA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344585D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FFEDBC5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F421BA9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62C0F6A" w14:textId="1C34B6AB" w:rsidR="00D832FA" w:rsidRPr="00D832FA" w:rsidRDefault="00CB44C4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Reviewed 2021</w:t>
      </w:r>
    </w:p>
    <w:p w14:paraId="027348A3" w14:textId="77777777" w:rsidR="00CB44C4" w:rsidRDefault="00CB44C4" w:rsidP="00D8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73583A6F" w14:textId="2D5073B2" w:rsidR="00D832FA" w:rsidRPr="00D832FA" w:rsidRDefault="00D832FA" w:rsidP="00D8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832FA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>Hazleton Area Career Center</w:t>
      </w:r>
    </w:p>
    <w:p w14:paraId="1AC6A7DE" w14:textId="77777777" w:rsidR="00D832FA" w:rsidRPr="00D832FA" w:rsidRDefault="00D832FA" w:rsidP="00D832FA">
      <w:pPr>
        <w:spacing w:after="0" w:line="240" w:lineRule="auto"/>
        <w:jc w:val="center"/>
        <w:rPr>
          <w:rFonts w:ascii="CG Times" w:eastAsia="Times New Roman" w:hAnsi="CG Times" w:cs="Times New Roman"/>
          <w:b/>
          <w:noProof/>
          <w:sz w:val="28"/>
          <w:szCs w:val="28"/>
        </w:rPr>
      </w:pPr>
      <w:r w:rsidRPr="00D832FA">
        <w:rPr>
          <w:rFonts w:ascii="Times New Roman" w:eastAsia="Times New Roman" w:hAnsi="Times New Roman" w:cs="Times New Roman"/>
          <w:b/>
          <w:noProof/>
          <w:sz w:val="28"/>
          <w:szCs w:val="28"/>
        </w:rPr>
        <w:t>Practical Nursing Program</w:t>
      </w:r>
    </w:p>
    <w:p w14:paraId="5222A6B8" w14:textId="77777777" w:rsidR="00D832FA" w:rsidRPr="00D832FA" w:rsidRDefault="00D832FA" w:rsidP="00D832FA">
      <w:pPr>
        <w:spacing w:after="0" w:line="240" w:lineRule="auto"/>
        <w:jc w:val="center"/>
        <w:rPr>
          <w:rFonts w:ascii="CG Times" w:eastAsia="Times New Roman" w:hAnsi="CG Times" w:cs="Times New Roman"/>
          <w:b/>
          <w:noProof/>
          <w:sz w:val="28"/>
          <w:szCs w:val="28"/>
        </w:rPr>
      </w:pPr>
    </w:p>
    <w:p w14:paraId="1662CE18" w14:textId="77777777" w:rsidR="00D832FA" w:rsidRPr="00D832FA" w:rsidRDefault="00D832FA" w:rsidP="00D8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</w:rPr>
      </w:pPr>
      <w:r w:rsidRPr="00D832FA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Bibliography</w:t>
      </w:r>
    </w:p>
    <w:p w14:paraId="11FA74F6" w14:textId="7987FF1D" w:rsidR="00D832FA" w:rsidRPr="00D832FA" w:rsidRDefault="00D832FA" w:rsidP="00D832FA">
      <w:pPr>
        <w:spacing w:after="0" w:line="360" w:lineRule="atLeast"/>
        <w:rPr>
          <w:rFonts w:ascii="CG Times" w:eastAsia="Times New Roman" w:hAnsi="CG Times" w:cs="Times New Roman"/>
          <w:bCs/>
          <w:noProof/>
          <w:sz w:val="20"/>
          <w:szCs w:val="20"/>
        </w:rPr>
      </w:pPr>
    </w:p>
    <w:p w14:paraId="5065BD89" w14:textId="7AB6B807" w:rsidR="00D832FA" w:rsidRPr="00D832FA" w:rsidRDefault="00CB44C4" w:rsidP="006A201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Olsen, D. J., Keilman, L. J.; </w:t>
      </w:r>
      <w:r w:rsidRPr="006A201B">
        <w:rPr>
          <w:rFonts w:ascii="Times New Roman" w:eastAsia="Times New Roman" w:hAnsi="Times New Roman" w:cs="Times New Roman"/>
          <w:noProof/>
          <w:sz w:val="24"/>
          <w:szCs w:val="24"/>
        </w:rPr>
        <w:t>Ethical issues: the moral distress of nurses when patients forgo treatment bec</w:t>
      </w:r>
      <w:r w:rsidR="006A201B" w:rsidRPr="006A201B">
        <w:rPr>
          <w:rFonts w:ascii="Times New Roman" w:eastAsia="Times New Roman" w:hAnsi="Times New Roman" w:cs="Times New Roman"/>
          <w:noProof/>
          <w:sz w:val="24"/>
          <w:szCs w:val="24"/>
        </w:rPr>
        <w:t>ause of cost</w:t>
      </w:r>
      <w:r w:rsidR="006A201B">
        <w:rPr>
          <w:rFonts w:ascii="Times New Roman" w:eastAsia="Times New Roman" w:hAnsi="Times New Roman" w:cs="Times New Roman"/>
          <w:i/>
          <w:noProof/>
          <w:sz w:val="24"/>
          <w:szCs w:val="24"/>
        </w:rPr>
        <w:t>.</w:t>
      </w:r>
      <w:r w:rsidR="006A20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A201B" w:rsidRPr="006A201B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American Journal of Nursing </w:t>
      </w:r>
      <w:r w:rsidR="006A201B">
        <w:rPr>
          <w:rFonts w:ascii="Times New Roman" w:eastAsia="Times New Roman" w:hAnsi="Times New Roman" w:cs="Times New Roman"/>
          <w:noProof/>
          <w:sz w:val="24"/>
          <w:szCs w:val="24"/>
        </w:rPr>
        <w:t>volume 120 (9) September 2020</w:t>
      </w:r>
    </w:p>
    <w:p w14:paraId="011FD9A0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DEC6E5F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59526C6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5FD4E13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1A90811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CA753DC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A48F70A" w14:textId="77777777" w:rsidR="00D832FA" w:rsidRPr="00D832FA" w:rsidRDefault="00D832FA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F18C415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80C438B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E524864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359316D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39B3E37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26E6690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6075FCC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B46E09E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4D4B985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E6EA56F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34F480A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45B5108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D544610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930D061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444E733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BF6A311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DB2D78F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2BB9532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3990F3B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32D0D2D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9174585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1E9EDCD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0DF6E15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8F7C975" w14:textId="77777777" w:rsidR="006A201B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C3A057C" w14:textId="468F0D23" w:rsidR="00D832FA" w:rsidRPr="00D832FA" w:rsidRDefault="006A201B" w:rsidP="00D832F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Reviewed 2021</w:t>
      </w:r>
    </w:p>
    <w:p w14:paraId="572DB1F4" w14:textId="4389B3D7" w:rsidR="00D832FA" w:rsidRPr="00D832FA" w:rsidRDefault="00D832FA" w:rsidP="00D832F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F10C7BE" w14:textId="77777777" w:rsidR="00D832FA" w:rsidRPr="00D832FA" w:rsidRDefault="00D832FA" w:rsidP="00D832F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15226" w:type="dxa"/>
        <w:tblInd w:w="108" w:type="dxa"/>
        <w:tblLook w:val="04A0" w:firstRow="1" w:lastRow="0" w:firstColumn="1" w:lastColumn="0" w:noHBand="0" w:noVBand="1"/>
      </w:tblPr>
      <w:tblGrid>
        <w:gridCol w:w="800"/>
        <w:gridCol w:w="2869"/>
        <w:gridCol w:w="4202"/>
        <w:gridCol w:w="2817"/>
        <w:gridCol w:w="3458"/>
        <w:gridCol w:w="1080"/>
      </w:tblGrid>
      <w:tr w:rsidR="00D832FA" w:rsidRPr="00D832FA" w14:paraId="7A03262F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7F4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2DB9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COURSE OUTLINE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E500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07D796FE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DC9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C4D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VOCATIONAL RELATIONSHIPS - 10 Hours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A3A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24C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971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CAB7B25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39E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16200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Unit Objectives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97E2D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A7EEE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Teacher Activity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5098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Student Activity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B2C8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556B0CB0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282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9D8E" w14:textId="25FF06E3" w:rsidR="00D832FA" w:rsidRPr="006A201B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1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6A201B" w:rsidRPr="006A201B">
              <w:rPr>
                <w:rFonts w:ascii="Times New Roman" w:eastAsia="Times New Roman" w:hAnsi="Times New Roman" w:cs="Times New Roman"/>
                <w:sz w:val="16"/>
                <w:szCs w:val="16"/>
              </w:rPr>
              <w:t>Knecht Chapter(s) 1, 2, 5, 12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3E6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E6E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860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B1A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14F42AC1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9E8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15D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1.  Discuss what is meant by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7654" w14:textId="344D6E58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I.  Adjusting to student life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483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Lecture &amp; Discussion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155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Student will: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564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316C4F4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E7B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E4E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learning styles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127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A.  Personal Learning Styles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4C2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383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  Describe major learning styles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372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BA205B9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A7E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D61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E8A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B.  Critical Thinking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E58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Assign small groups and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2E9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(visual, auditory, tactile)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EF1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00B80BA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3EC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524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62A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C.  Note Taking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DB0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facilitate group discussion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B21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7F9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801C003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3F7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185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 Identify importance of 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A67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D.  Test Taking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C31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914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  Identify importance of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62A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D8A1278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00C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2D1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motivation and discipline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677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E.  Positive Attitude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AB67" w14:textId="7733AB83" w:rsidR="00D832FA" w:rsidRPr="00D832FA" w:rsidRDefault="006A201B" w:rsidP="006A2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D832FA"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Handout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(Learning Styles)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553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positive attitude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5E8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24B8C26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416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4AD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8FDF" w14:textId="77777777" w:rsidR="00D832FA" w:rsidRPr="00D832FA" w:rsidRDefault="00D832FA" w:rsidP="00D832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F. Nursing Process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2F7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865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054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539EAA7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645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7C4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8B3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60F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2B1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3.  Identify how the two sides of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DEA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33C615F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07F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A64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102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479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3D5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the brain are associated with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579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E08F6B6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5CB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C53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24F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359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243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the learning process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32D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3B26177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7C2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F4C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65D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948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85D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371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A26D629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E75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285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21E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2B2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473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4.  Identify techniques that enhance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227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B033AAA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DAE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B60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FA2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E0C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B24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understanding of information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C11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AD14392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654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F0C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9F7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7EC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722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needed to be a practical nurse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540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E3A3F47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064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2A7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967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CD9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083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3BC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1EBD9861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60C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B843" w14:textId="54A0E3C4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A201B">
              <w:rPr>
                <w:rFonts w:ascii="Times New Roman" w:eastAsia="Times New Roman" w:hAnsi="Times New Roman" w:cs="Times New Roman"/>
                <w:sz w:val="20"/>
                <w:szCs w:val="20"/>
              </w:rPr>
              <w:t>Knecht Chapter(s) 5, 8, 10,13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D9D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4F2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0FB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E8C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13BB350A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729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E5C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1.  Discuss the human needs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B69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II.  The Student Nurse as a Person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B58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Lecture &amp; Discussion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C1C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Student will: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315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4EF5067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8C1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FE7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theory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BFD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A.  Physical/Emotional Health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A10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93A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  Identify the physiological and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A4F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1A66DB1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7F1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A95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3E7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B.  Communication Techniques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C04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94E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psychological needs of the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0AD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A2772D6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FBF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E6D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2.  Describe physiological and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75F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1.  Therapeutic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211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08F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patient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63A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0903EAA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3BC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334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psychological health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57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2.  Non-therapeutic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89C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B96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B42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0A64492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D01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84A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D2E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C.  Critical Thinking/Problem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39D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ABC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  Describe behavior and attitude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928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9E53845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74B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B55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3.  Describe Maslow's hierarchy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FC0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Solving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9DD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FA2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and their importance to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3A0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6889CC3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64F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3C0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of needs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C782" w14:textId="77777777" w:rsidR="00D832FA" w:rsidRPr="00D832FA" w:rsidRDefault="00D832FA" w:rsidP="00D832F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D. Cultural Differences in Communication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C6C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9AF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personal and professional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A0B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A11D4FC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C55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BF5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89C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C70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DC9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development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86C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15C4CBCA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A1D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63D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4.  Describe therapeutic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D5F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9BD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D19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0D2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1092CF9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B03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11C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communication techniques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23C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BE3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1DA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3.  Explain the steps in problem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133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F07FB43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404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766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429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117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13C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solving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E9E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181B99A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29F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762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309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330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89A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C98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1EA798CA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0AF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33D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B87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510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0C7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4.  Identify therapeutic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B47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2ADE961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3E4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C27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600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243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4D5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communication techniques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88E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2C3E4D4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FCB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CC98" w14:textId="0C5498CF" w:rsidR="00D832FA" w:rsidRPr="00D832FA" w:rsidRDefault="006A201B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Reviewed 2021</w:t>
            </w:r>
          </w:p>
          <w:p w14:paraId="4305C93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04653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ACF2C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EBCFA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894AE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0C2E1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518AB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5E3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D4E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280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09D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1EEAFAA4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788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836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VOCATIONAL RELATIONSHIPS - 10 Hours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D98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614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208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A917549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3B5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88487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Unit Objectives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100C9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825BE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Teacher Activity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B446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Student Activity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E1DC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3CE3D070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4C7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F828" w14:textId="061BA159" w:rsidR="00D832FA" w:rsidRPr="006A201B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201B" w:rsidRPr="006A201B">
              <w:rPr>
                <w:rFonts w:ascii="Times New Roman" w:eastAsia="Times New Roman" w:hAnsi="Times New Roman" w:cs="Times New Roman"/>
                <w:sz w:val="16"/>
                <w:szCs w:val="16"/>
              </w:rPr>
              <w:t>Knecht Chapter(s)</w:t>
            </w:r>
            <w:r w:rsidR="006A20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4, 14, 16, 17, 18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D87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477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776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14A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467DD03D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320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7A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1.  Discuss the role of the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FEA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III.  History and Trends of Practical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7ED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Lecture &amp; Discussion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FC6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Student will: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EB8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B9D96ED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913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021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practical nurse throughout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D42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Nursing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7A5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69A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  Discuss important people and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87D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C71EA11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EF0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56E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history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E66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A.  Evolution of Practical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EAFF" w14:textId="6E8B05FF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Assign related readings</w:t>
            </w:r>
            <w:r w:rsidR="006A20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F4B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events that influenced changes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775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64AF46A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877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7CE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C5F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Nursing into Nursing Practice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62BC" w14:textId="73FA19C8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A20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Review (page 63 Box 4 -2)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7D2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in practical nursing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CCC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E054BBF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659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3EF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2.  Describe the formal training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DC1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B.  Modern Nursing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938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AA3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CED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17831F04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D45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615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for practical nursing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799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C.  Role Changes in Practical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071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05D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  Identify the year in which the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3A4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305B46B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ADE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3B6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B90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Nursing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4C5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159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first school of practical nursing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86E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B1444F8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5EF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DBF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3.  Discuss entry into nursing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543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D.  Nursing Trends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B8B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270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was founded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988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9FCBE57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BF9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504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practice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9B6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7FF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717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69B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BA177AC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EB2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A91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84D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0F7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1C4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3.  Identify licensure for practical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CE8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CF9BAA9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DEC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0AD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4.  Discuss 20th Century: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0F0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C5A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554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nursing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646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A1B39DE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B20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493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Organization/Law/Licensing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323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B41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81B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101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31C690F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C8A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66D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E8E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97A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463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4.  Describe how practical nursing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A64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6847CFC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27C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155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16D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9E7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D29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evolved into nursing practice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77E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6BB9811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D13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47E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904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F84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4E0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5B4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D05AFFE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9AB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56D1" w14:textId="71127D23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A201B">
              <w:rPr>
                <w:rFonts w:ascii="Times New Roman" w:eastAsia="Times New Roman" w:hAnsi="Times New Roman" w:cs="Times New Roman"/>
                <w:sz w:val="20"/>
                <w:szCs w:val="20"/>
              </w:rPr>
              <w:t>Knecht Chapter(s) 7, 14, 19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5ED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A8C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E7B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AED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191823A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66E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B97E" w14:textId="4D70B71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1.  Explain the difference between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C20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IV.  Practical Vocational Nursing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992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Lecture &amp; Discussion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192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Student will: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B8A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7605DED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DC6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87C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the terms "professional" and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EE6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Education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C595" w14:textId="77777777" w:rsidR="00D832FA" w:rsidRPr="00D832FA" w:rsidRDefault="00D832FA" w:rsidP="00D832F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Handout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B3E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  Describe the educational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94E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1A46F8D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182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505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non-professional"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D2D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A.  "Professional"/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C657" w14:textId="77777777" w:rsidR="00D832FA" w:rsidRPr="00D832FA" w:rsidRDefault="00D832FA" w:rsidP="00D832F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Facilitate Grouped Discussion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ECF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preparation for the registered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DBA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B2525F8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59A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199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843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"Non-Professional"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A546" w14:textId="755C0B29" w:rsidR="00D832FA" w:rsidRPr="00D832FA" w:rsidRDefault="00B46BF6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Review Appendix B page 321</w:t>
            </w:r>
            <w:r w:rsidR="00D832FA"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401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nurse and the licensed practical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FED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3DA857D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66D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5EC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2.  Discuss the various types of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0C3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B.  Types of Nursing Programs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15F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791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nurse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A22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00AD377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E5A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F7F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nursing programs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460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C.  Practical Nursing Programs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394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2DD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70E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33C63D4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40A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A73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1E4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D.  Standards for the Licensed/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5FF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35D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  Discuss the procedure for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1C6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CF6E4FC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9AE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5B9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3.  Discuss the standards for the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9B8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Vocational Nurse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3E7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213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obtaining a license as 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077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4B1740D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664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47C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licensed practical/vocational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72C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E.  Licensing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6C8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32E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Practical/Vocational Nurse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F38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8BEEEC1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0EE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C19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nurse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43A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508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5CC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234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AE26D2F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3B4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F27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0A7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358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DA9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3.  List some reasons for revoking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4BB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16FFFEC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8C4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C30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Discuss the Nurse Practice 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B17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1ED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D44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or suspending a nursing license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8E2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1717BAEB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02C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A5A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Act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D0A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753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14C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EC0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E3D7DD9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772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EC5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589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646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9AD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4.  Discuss the role of the practical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090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1C3D67E9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CBC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FC0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0EF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9CF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354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nurse in the nursing process according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CF4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B60A4D6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0C3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96A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8EC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596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222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to the Nurse Practice Act of PA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F1D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63E6C2E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6B4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4BD8" w14:textId="48EE8DEB" w:rsidR="00D832FA" w:rsidRPr="00D832FA" w:rsidRDefault="00B46BF6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Reviewed 2021</w:t>
            </w:r>
          </w:p>
          <w:p w14:paraId="1BAAA17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023AB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932D1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357E3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842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F3D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060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22E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0C6D9C4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269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F8E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VOCATIONAL RELATIONSHIPS - 10 Hours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762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E97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940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17482C41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17A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07D31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Unit Objectives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F8463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69DAA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Teacher Activity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3D9D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Student Activity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90BB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5AB97343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76A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CC7A" w14:textId="631D7654" w:rsidR="00D832FA" w:rsidRPr="00B46BF6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46BF6" w:rsidRPr="00B46BF6">
              <w:rPr>
                <w:rFonts w:ascii="Times New Roman" w:eastAsia="Times New Roman" w:hAnsi="Times New Roman" w:cs="Times New Roman"/>
                <w:sz w:val="16"/>
                <w:szCs w:val="16"/>
              </w:rPr>
              <w:t>Knecht Chapter(s)</w:t>
            </w:r>
            <w:r w:rsidR="00B46BF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13,12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20F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6F0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4EB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4B5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31ACE88B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AF7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AE0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1.  List the four phases of the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7DC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V.  Nursing Theory and Nursing 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5F0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Facilitate group discussion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854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Student will: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1C4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4E5DF2B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EAF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269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nursing process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950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Process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9C7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4D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  Describe the benefits of the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70D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798F46C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403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AF1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AE4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A.  Relationship of Nursing 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6D6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FEE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nursing process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980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A9B643F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AFB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1F0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2.  Describe the practical nurse's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F1F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Theory to Nursing Practice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6C1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B22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497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9885917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B50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B0C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role in the nursing process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A23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6B8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BEB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  Discuss a nursing care plan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38D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D0B908E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77A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547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DFB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E13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F41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1E2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762CBC0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9D1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090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3.  Describe the various nursing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FA7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14B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DC3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3.  Explain the function of NANDA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101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B939510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6CD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C00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theories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C38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FCF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714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EA8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DCF25F8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53F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EE3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D38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847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A49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38A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16BACF31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7EB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558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FF4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26B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8E0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473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1C389CC8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45D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4E6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A49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8F7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AFE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264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E5F6BB9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6B9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406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652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F8F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AC6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782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425D50A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863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453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38E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1C6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8CC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A7F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A548170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D09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7FA1" w14:textId="728C2B2F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46BF6">
              <w:rPr>
                <w:rFonts w:ascii="Times New Roman" w:eastAsia="Times New Roman" w:hAnsi="Times New Roman" w:cs="Times New Roman"/>
                <w:sz w:val="20"/>
                <w:szCs w:val="20"/>
              </w:rPr>
              <w:t>Knecht Chapter 16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105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A78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08B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3B2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0FBB79F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A29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734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1.  Define health care provider,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CD9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VI.  Health Care Delivery System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3A0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Lecture &amp; Discussion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C5C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Student will: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509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72027EF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2CC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666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health care service, health care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49A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A.  Levels of Care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E1F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871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  Discuss the sources of health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465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3CCD25C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DBB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81F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financing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527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1.  Primary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985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496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insurance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C6D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0A85AF8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E11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49F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4B3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2.  Secondary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752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8D7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E31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CDAE657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BAB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5B3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2.  List major sources of health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518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3.  Tertiary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8E3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D77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  Identify the levels of health care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A15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C10749E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7FF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9B1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insurance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E81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B.  Regulation of Health Care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93E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BA7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8EF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1BE3EB76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B7F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BED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5A2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Providers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7E4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AB3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3.  Explain the purpose of health care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B69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43DEBCB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E15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876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3.  Identify levels of health care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F24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C.  Financing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88E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CA1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regulatory agencies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2C8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72F9FC0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9FC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E87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0BC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D.  Health Care Agencies and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554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035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624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CA6CF06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427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E40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FD5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Organizations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B99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A3A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4.  Describe methods of financing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16F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0CED7DD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113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448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7E7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F83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62E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health care costs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9EA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4329100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400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6539" w14:textId="0E24013C" w:rsidR="00D832FA" w:rsidRPr="00D832FA" w:rsidRDefault="00B46BF6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Reviewed 2021</w:t>
            </w:r>
          </w:p>
          <w:p w14:paraId="66E7DCA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09AFB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A5E0C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D3D7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1AB0E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0259A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352DC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29552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B38AD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E10D6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CBF8F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1AFFA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CFC24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5BFDB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62D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1BB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CD8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F85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1056AD4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93F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C12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PERSONAL VOCATIONAL RELATIONSHIPS - 10 Hours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898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A94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1EC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07E25CF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FE0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09F5F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Unit Objectives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EB0AA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C4997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Teacher Activity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0BE9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Student Activity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AC42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68AF52FC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5B2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CE3E" w14:textId="1BC89B69" w:rsidR="00D832FA" w:rsidRPr="00B46BF6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46BF6" w:rsidRPr="00B46BF6">
              <w:rPr>
                <w:rFonts w:ascii="Times New Roman" w:eastAsia="Times New Roman" w:hAnsi="Times New Roman" w:cs="Times New Roman"/>
                <w:sz w:val="16"/>
                <w:szCs w:val="16"/>
              </w:rPr>
              <w:t>Knecht Chapter 14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DE6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63B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7FA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EBC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1D9DDEC3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8D2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D17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1.  Discuss the health care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498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VII.  Today's Health Care Team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7EB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Lecture &amp; Discussion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8D7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Student will: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188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9DE7638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A6C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BBC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delivery system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279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A.  Nursing Team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E68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05A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  Discuss the nursing role in the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1F5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116C79E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E54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078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2EE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1.  Licensed Personnel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DBE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909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health care delivery system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FE1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193178C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DDA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2C2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2.  Identify members of the health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872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2.  Unlicensed Personnel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9D9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5D9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1D5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88531CA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559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365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care team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53F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3.  RN: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F29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45C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  Discuss the role of the nursing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A7C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C1F4F40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DF5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AEA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F56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a.  Diploma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7DD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64C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team in patient care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8DD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CD5F810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01E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930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3.  Discuss delivery of client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3FC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b.  Associate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0B9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663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14F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6F0C4FC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375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8B1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services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631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c.  Baccalaureate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627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770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3.  Identify licensed and unlicensed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19E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72E51E5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C53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E99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085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4.  Practical Nurse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E9A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CBC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personnel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2AD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7D76316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79F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907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F50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B.  Methods Used to Deliver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D27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4A4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C6E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95A743D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3FE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2C9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E5D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Nursing Services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3C8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947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4.  Describe methods used to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39C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680963E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260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64B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94F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1.  Functional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D08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7EC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deliver nursing services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4BC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63F7719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7B8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9E7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6D8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2.  Team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C66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7EA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EF4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9936C7E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EC4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0C6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9BA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3.  Primary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911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B14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671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F8D0E0B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EBC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E82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856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4.  Patient-focused  Care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39A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B49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323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FECE2AC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A05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726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F87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9F0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D44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426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486AE24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D35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E8A0" w14:textId="325B00F0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46BF6">
              <w:rPr>
                <w:rFonts w:ascii="Times New Roman" w:eastAsia="Times New Roman" w:hAnsi="Times New Roman" w:cs="Times New Roman"/>
                <w:sz w:val="20"/>
                <w:szCs w:val="20"/>
              </w:rPr>
              <w:t>Knecht Chapter 10,11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468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5B0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AE9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1C7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A038844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86E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0E0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1.  Discuss cultural and ethnic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1E2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VIII.  The Patient:  Focus of Nursing 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4CD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Lecture &amp; Discussion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381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Student will: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801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6291A42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673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03B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differences in clients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A58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Care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C1B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B68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  Identify difference between the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7CC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42A8938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328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B1F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490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A.  Cultural and Ethnic 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B9F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Facilitate group discussion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B89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spiritual and emotional dimensions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1E2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121138D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E9C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7F9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2.  Identify the various religious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86D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Differences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CEC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9EF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of individuals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D23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64CA920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D43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896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groups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55A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B.  Religion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306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AA9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83F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7E5E087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023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172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1F5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C.  Patient Differences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F19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306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  List nursing interventions that can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094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1747A704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7EE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027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3.  Identify specific needs as they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99A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D.  Visitors: Family and Friends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0F2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64A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be used to meet the spiritual needs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27B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F85FAC1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05A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3F7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relate to patient differences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9EB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E.  Nurse - Patient Interaction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585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6E8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of clients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183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B6E64C5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92D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C61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DEE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F.  Patient Safety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85A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33A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762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5842950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D90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6D9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4.  Discuss religious beliefs or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B68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AC5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420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76B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FF099BC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A0B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ED8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absence of them, and how they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79F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A58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445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AED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39423EA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AD4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001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influence nursing practice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4BE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6C5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A29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87D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18206B8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958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68B7" w14:textId="0E754486" w:rsidR="00D832FA" w:rsidRPr="00D832FA" w:rsidRDefault="00B46BF6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Reviewed 2021</w:t>
            </w:r>
          </w:p>
          <w:p w14:paraId="74DDFF2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938B9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5EC75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124A3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B70D1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7EA3D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5F6F0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3435A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A2D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AAA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C53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311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BD767A0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8AE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788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PERSONAL VOCATIONAL RELATIONSHIPS - 10 Hours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EC5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DE3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7DC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E31C854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5CA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1A844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Unit Objectives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10461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Content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1E89D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Teacher Activity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8DC0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Student Activity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D9DC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1E2A916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1EA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A1F1" w14:textId="50A9B693" w:rsidR="00D832FA" w:rsidRPr="00D832FA" w:rsidRDefault="00D832FA" w:rsidP="00B4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46BF6">
              <w:rPr>
                <w:rFonts w:ascii="Times New Roman" w:eastAsia="Times New Roman" w:hAnsi="Times New Roman" w:cs="Times New Roman"/>
                <w:sz w:val="20"/>
                <w:szCs w:val="20"/>
              </w:rPr>
              <w:t>Knecht Chapter(s) 6, 7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7A0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884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C93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20C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FA0BB01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9F7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670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1.  Explain the relationship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3B2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IX.  Ethical Issues in Health Care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34A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Lecture &amp; Discussion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F35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Student will: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362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E047E21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F5C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642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between nursing ethics and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271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A.  Nursing and Ethics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197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8CA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  Discuss various ethical problems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A36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C0608BA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932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015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the law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025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B.  Accountability in Nursing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586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CD6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that could arise during a nurse/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5A9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27C4228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B86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831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C9D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C.  Patient's Bill of Rights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78C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049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patient relationship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0BC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1E068909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DE5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439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 Define terms commonly used 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EAD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19C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329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033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03EF16B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E44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5E1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in Nurse Practice Act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69E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CE4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9AA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  Explain why ethics are important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44E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D128D78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6DF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4DC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1D4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657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62C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in nursing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05A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BCED2EE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F81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F08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3.  Discuss the principles of ethics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919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DF5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0C5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F3B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D9916E9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BC5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50B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1A9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3A7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D98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00E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11FA4FB2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D65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9E7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694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EDE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AA7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27C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5582A78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14F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1AA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1.  List two sources of laws and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58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X.  Legally Responsible for Nursing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402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Lecture &amp; Discussion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9BF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Student will: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631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FB535E2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118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B93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give examples of each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38A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Practice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A8C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A32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  Discuss the sources of laws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852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94AB15C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FD9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3F3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945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A.  Sources of Laws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CCE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AB5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9C5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7E8FFAD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D96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537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2.  Explain the association among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7FD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B.  Nursing Practice and the Law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B71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D2D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  Explain the purpose of malpractice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E09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206E0AE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8A5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9E4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responsibility, accountability,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B04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CE5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847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insurance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D78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BFB2021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6B7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C8F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and legal liability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749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XI.  Legal Concerns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811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Give Final Exam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515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C96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5883F57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816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508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BAB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A.  Employer Liability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9B0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3D4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3.  Discuss how nurses can assist 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94B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67F5352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BBC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A77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C9E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B.  Incident Reports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AF0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B95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preventing malpractice claims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47E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E5FCA95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219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A68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646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C.  Informed Consent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C72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502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FE1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8D44F53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B25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538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4A3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D.  Client Directives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4C2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D0F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4.  Obtain passing grade of at least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125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BE6DB07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F42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3D3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E73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1.  Living will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A4B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A66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83% on the final exam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471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02E6975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72A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86E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2CC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2.  Durable power of attorney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CF4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284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99F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CF52B90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929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393F" w14:textId="52AF046A" w:rsidR="00D832FA" w:rsidRPr="00D832FA" w:rsidRDefault="00B46BF6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Reviewed 2021</w:t>
            </w:r>
          </w:p>
          <w:p w14:paraId="7224D49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FB9EB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05670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4ED52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552AC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57627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6A772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6AFFC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E2FD2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16EA9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32240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9E1A6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67E22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5B818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84FB0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EECF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F6C7F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BDC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593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BDD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DA2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2DD9522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16E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120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FAMILY - 15 Hours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714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AFB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1A8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BFF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B04C710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1A9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CA3AB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Unit Objectives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FBE85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CE7A1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Teacher Activity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FA3B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Student Activity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9542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212FD2EE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929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ACA3" w14:textId="494E754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46BF6">
              <w:rPr>
                <w:rFonts w:ascii="Times New Roman" w:eastAsia="Times New Roman" w:hAnsi="Times New Roman" w:cs="Times New Roman"/>
                <w:sz w:val="20"/>
                <w:szCs w:val="20"/>
              </w:rPr>
              <w:t>Linton Chapter(s) 3, 4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8D6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9E5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DF2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A9B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19F5BF36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AFF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060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1.  Define family and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DA9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I.  Structure of the Family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88F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Lecture &amp; Discussion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FE1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Student will: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A52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F9043E6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4AD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EEB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characteristics of family 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4BB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A.  Modern Family Function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2FE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A5F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  Prepare a list of family situations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9D4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2EE7A74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BFD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B3E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structure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CCF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B.  Changes in the Family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7D0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Assignments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BEA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common today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D43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A24A207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95A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DAA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86C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C.  Needs of each Family Member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252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218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7E1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BF0C77E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BB7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89C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2.  Discuss the changes that effect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A70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D.  Family Cultures and Values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E02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465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  Search local news media for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C7F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1108414A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086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839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the modern family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948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898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10B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articles dealing with families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A61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C12A463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618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D02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5CA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B0A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F5E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3C5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6B2E562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335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A3F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3.  Identify the social influences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DFA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920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76B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3.  List positive and negative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834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51A60DE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B43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BD7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that effect family life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07A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272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E81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influences of families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AE2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8704068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F5C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621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AAB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848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C6F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09A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193EB23F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AF7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78B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1.  Discuss the influence of the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FFE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II.  Relationships of Members of a Family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414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Lecture and Discussion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F9E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Student will: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892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E12BE80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ED0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429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family upon the patient as a 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6A2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A.  The Effects of Illness on the 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0E5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498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  Identify some changes in relationships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31D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6527D57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139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283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person, and the nurse's role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FE8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Family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697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Facilitate group discussion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E8B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observed when a person became ill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2AB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B32E693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1C9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B5B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6C3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B.  Communication - Verbal and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984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010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513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4D44309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4F1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46A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2.  Discuss basic function of family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377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Nonverbal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70D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290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  Discuss articles obtained from media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5A8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26ACEBC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A77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F33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ADD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C.  Basic Functions and Goals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07A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2C3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5F4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44FFBE6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AEA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2AE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3EB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2D9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4F9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695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2E4C837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54C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7FA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1.  Describe the development tasks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30D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III.  Family Function and Tasks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4F9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Lecture &amp; Discussion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236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Student will: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E2F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6834301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BF8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2D7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encountered as the family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8B3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A.  Providing for Physical Health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C9E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on Genealogy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09A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  Prepare a list of needs of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B6D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8327AF8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6DD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508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progresses through stages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53A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B.  Providing for Mental Health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2CD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7D9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family members as the unit develops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CDE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89D485F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5F7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931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00A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C.  Socializing Members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6B0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7B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4F7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91C1641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2A9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F68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 Discuss the stages of the 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C06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D.  Reproducing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0DD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52C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2. Paper on Cultural Diversity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C70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7FD4C79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BD2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D04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nuclear family cycle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C30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E.  Providing economic well being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D26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BFE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Define/Explain personal cultural practices,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4FA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F3609F7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AE8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379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ACE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800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390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Impact of cultural differences in nursing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7D8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C33F3B4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40D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588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773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IV.  Stages of Family Life Cycle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F44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773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7B9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A5C0995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06A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DCD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BEB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A.  Transitional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11D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E2A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3AE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C6BB721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8C8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99A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F65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B.  Expanding Family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0F9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D3F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A3B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13F3606F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7A8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6B8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F5C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1.  Establishment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D38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3A9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641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B0E6C78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3DE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3D2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D02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2.  Childbearing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063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65D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E9D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305B975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F42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B39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74C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3.  Childrearing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CB7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421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4C4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8E012AC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79A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8FD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8C4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C.  Contracting Family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E00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1F6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328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3352BB9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421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BAD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2E6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1.  Child launching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37A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B12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C4F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061BAC0" w14:textId="77777777" w:rsidTr="00BD1226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129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7E5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FA3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2.  Aging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00B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876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BF4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AE9BC5D" w14:textId="77777777" w:rsidTr="00BD1226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203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5D87" w14:textId="62858EC0" w:rsidR="00D832FA" w:rsidRPr="00D832FA" w:rsidRDefault="00B46BF6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Reviewed 2021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00C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7C9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3E3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896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5E8BA12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F90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5E3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FAMILY - 15 Hours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A54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FA5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D73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0DC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A82B7A0" w14:textId="77777777" w:rsidTr="00BD1226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224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BA2F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Unit Objectives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8659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E609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Teacher Activity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E215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Student Activity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E804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35826A1C" w14:textId="77777777" w:rsidTr="00BD1226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244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B51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222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2AD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9F2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3AB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FA0AF4E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7AF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BB9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1.  Describe the different types of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340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V.  Changes in Modern Society and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C62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Lecture &amp; Discussion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C46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Student will: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3F8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8799472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2E2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9BA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American family structure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936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Their Effect on the Family Unit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138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343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  Identify problems faced by the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579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E7826F3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9E6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7A3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4A4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A.  Nuclear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6B8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ED3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different family situations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133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87D1614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248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FAD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8D6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1.  Dual career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81F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702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E52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BD8F9E2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D71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F87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601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2.  Nuclear dyad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872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C8B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  Prepare a list of social pressures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ED0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686914B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279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D46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64D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3.  Commuter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261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FAF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you and your friends have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D18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217021F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D55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73E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E30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B.  Single Adult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4EB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9D6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experienced (group work)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2BB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18B1C0E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40E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5EA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98E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C.  Kin Network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3E4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C12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823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2CCD117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F9E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3BA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77F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D.  Binuclear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3A1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50E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3.  Discuss critical thinking exercises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86A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29C35D5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29D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BF5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939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E.  Blended/Reconstituted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0FE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11C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5CA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CF7049D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162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A87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E18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F.  Single-Parent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D5E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1C0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81E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02CDA28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D8C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E053" w14:textId="77777777" w:rsidR="00D832FA" w:rsidRPr="00D832FA" w:rsidRDefault="00D832FA" w:rsidP="00D832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32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931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G.  Alternative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AE8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F8C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1F8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4A88359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E3C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52C9" w14:textId="77777777" w:rsidR="00D832FA" w:rsidRPr="00D832FA" w:rsidRDefault="00D832FA" w:rsidP="00D832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32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CED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1.  Communal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2EE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261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0A5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8DB3B48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BBB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E871" w14:textId="77777777" w:rsidR="00D832FA" w:rsidRPr="00D832FA" w:rsidRDefault="00D832FA" w:rsidP="00D832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32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213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2.  Foster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704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500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FC4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5F766B5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01A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902E" w14:textId="77777777" w:rsidR="00D832FA" w:rsidRPr="00D832FA" w:rsidRDefault="00D832FA" w:rsidP="00D832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32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2D6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3.  Gay or Lesbian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539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7D8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BFF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D50593D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10E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93DB" w14:textId="77777777" w:rsidR="00D832FA" w:rsidRPr="00D832FA" w:rsidRDefault="00D832FA" w:rsidP="00D832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32F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05A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4.  Unmarried couple/cohabitation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FAB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FB8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052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16B72E29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775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19F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54D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CCF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17A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8DA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294B39B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981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536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1.  Explain the influences of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3E4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VI.  Culturally Influenced Components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F5D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Lecture &amp; Discussion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213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Student will: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80C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B6B8F2B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FC3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27E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culture, ethnicity, and religion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16D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A.  Cultural Diversity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0F9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4F5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  Summarize factors involved in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0ED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B48D40E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284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2CD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on the family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45E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B.  Barriers to Competent Care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E7E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Facilitate group discussion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C1C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transcultural nursing in small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13F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17EE053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C5E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C85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E17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C.  Values and Beliefs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51B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EDB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group discussions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17A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76F9AC7A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794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DB0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B9E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D.  Taboos and Rituals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05D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266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3B3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EA9B0B6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B0D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1C5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FED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E.  Religious/Spiritual Customs and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5CE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680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90A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11DB926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FFA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57D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C91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Traditions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A72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826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6D0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8567ABE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E0B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944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A8A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1.  Christian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FDA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EA3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BF9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03BD19D6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B84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027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491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2.  Judaism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406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B6B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925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1A1BD6A2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D99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690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EBB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3.  Islam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BD1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437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039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1B7E8044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B45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E70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5EA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4.  Eastern Religions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DA7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00B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70B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43BB0A2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6B5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FDF7" w14:textId="002C5C6A" w:rsidR="00D832FA" w:rsidRPr="00D832FA" w:rsidRDefault="00B46BF6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Reviewed 2021</w:t>
            </w:r>
          </w:p>
          <w:p w14:paraId="5D75E07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3233F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005DA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16929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033F9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AA6FC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8FC1F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103CC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F86C4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568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7EB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0E1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745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BF80B7E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0E1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FB97" w14:textId="77777777" w:rsidR="00B46BF6" w:rsidRDefault="00B46BF6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CC8C7F" w14:textId="40E20F19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FAMILY - 15 Hours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DAC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BFD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1E2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8F5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5398B620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C98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8F11F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Unit Objectives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70B20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2B4CC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Teacher Activity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DEB6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Student Activity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B579" w14:textId="77777777" w:rsidR="00D832FA" w:rsidRPr="00D832FA" w:rsidRDefault="00D832FA" w:rsidP="00D8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51477FFC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DB4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94C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698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A56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4B3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6A6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366FE43D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BCB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8DF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1.  Identify adaptations made when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6CF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VII.  Specific Problems Encountered by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FB9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Lecture &amp; Discussion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FB8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Student will: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D61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775D7E4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B99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05D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a person is ill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968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Families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338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7E6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1.  Report on facility for patient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2B8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F6E3675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327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345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7BB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A.  Community Agencies Available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14D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Leader - role playing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1FE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assistance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73F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37412E9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EAE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E6A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2.  Locate sources of help for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7D3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B.  Problem Solving Techniques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7A5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DB4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23A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2B063D6C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72E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BDD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families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BF1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E69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General review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234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  Review unit objectives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B25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7CF4C0A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2A4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E20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E02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78E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56D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165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6776F12A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E5F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EF6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FE8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B4F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 exam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401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3.  Obtain passing grade of at least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F86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3D2400DC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B41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D74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028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B39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7B1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83% on the final exam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40A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32FA" w:rsidRPr="00D832FA" w14:paraId="45F1CA47" w14:textId="77777777" w:rsidTr="00DB6CE8">
        <w:trPr>
          <w:trHeight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BD6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1AB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2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B3B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2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754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2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2F8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2F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43F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832FA" w:rsidRPr="00D832FA" w14:paraId="054A27BF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D45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0F0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479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DB2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073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7F1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391A4FFB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844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8DD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1AF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4A5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54D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40A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7BC91912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34D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E73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89D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DAE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2CB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E71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5C804EA8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BED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851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6E2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2A0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1FC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9E5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38619448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7CF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FCCC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F06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A40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DAB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46D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562986A9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5BA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28A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372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CA2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FEF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608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352CBBBA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F20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372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B9B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A17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0EBA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D90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49970CE4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A98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B3E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80A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40B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A9F4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E5D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3DFB9F59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66B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275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334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175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2C4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129B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75FD86A9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E76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64F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05A9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0B7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DE95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ACA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3D7719D4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E9F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A4F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777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1BDD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EA3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2BC6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5036FE46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BE1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7883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1DD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C2CE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42C8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ECB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2FA" w:rsidRPr="00D832FA" w14:paraId="3234C426" w14:textId="77777777" w:rsidTr="00DB6CE8">
        <w:trPr>
          <w:trHeight w:val="31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9C71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932A" w14:textId="708785A5" w:rsidR="00D832FA" w:rsidRPr="00D832FA" w:rsidRDefault="00176E1C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Reviewed 2021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6C40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C3B7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43AF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2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6252" w14:textId="77777777" w:rsidR="00D832FA" w:rsidRPr="00D832FA" w:rsidRDefault="00D832FA" w:rsidP="00D8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55AFE9" w14:textId="77777777" w:rsidR="00D832FA" w:rsidRPr="00D832FA" w:rsidRDefault="00D832FA" w:rsidP="00D832F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B4A49C5" w14:textId="77777777" w:rsidR="00D832FA" w:rsidRPr="00D832FA" w:rsidRDefault="00D832FA" w:rsidP="00D832FA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BFCF962" w14:textId="77777777" w:rsidR="00FC130B" w:rsidRDefault="00FC130B"/>
    <w:sectPr w:rsidR="00FC130B" w:rsidSect="00DB6CE8">
      <w:footerReference w:type="even" r:id="rId9"/>
      <w:footerReference w:type="first" r:id="rId10"/>
      <w:pgSz w:w="15840" w:h="12240" w:orient="landscape" w:code="1"/>
      <w:pgMar w:top="432" w:right="1080" w:bottom="432" w:left="1080" w:header="720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12A9C" w14:textId="77777777" w:rsidR="00DB6CE8" w:rsidRDefault="00DB6CE8" w:rsidP="0019322B">
      <w:pPr>
        <w:spacing w:after="0" w:line="240" w:lineRule="auto"/>
      </w:pPr>
      <w:r>
        <w:separator/>
      </w:r>
    </w:p>
  </w:endnote>
  <w:endnote w:type="continuationSeparator" w:id="0">
    <w:p w14:paraId="79F62ED2" w14:textId="77777777" w:rsidR="00DB6CE8" w:rsidRDefault="00DB6CE8" w:rsidP="0019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22659" w14:textId="77777777" w:rsidR="00DB6CE8" w:rsidRDefault="00DB6C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86220F" w14:textId="77777777" w:rsidR="00DB6CE8" w:rsidRDefault="00DB6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97ADD" w14:textId="3F8D4C2B" w:rsidR="00DB6CE8" w:rsidRDefault="00DB6CE8">
    <w:pPr>
      <w:pStyle w:val="Footer"/>
    </w:pPr>
    <w:r>
      <w:t>Reviewed 2021</w:t>
    </w:r>
  </w:p>
  <w:p w14:paraId="7FFB573C" w14:textId="77777777" w:rsidR="00DB6CE8" w:rsidRDefault="00DB6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E9558" w14:textId="77777777" w:rsidR="00DB6CE8" w:rsidRDefault="00DB6CE8" w:rsidP="0019322B">
      <w:pPr>
        <w:spacing w:after="0" w:line="240" w:lineRule="auto"/>
      </w:pPr>
      <w:r>
        <w:separator/>
      </w:r>
    </w:p>
  </w:footnote>
  <w:footnote w:type="continuationSeparator" w:id="0">
    <w:p w14:paraId="7AFAF966" w14:textId="77777777" w:rsidR="00DB6CE8" w:rsidRDefault="00DB6CE8" w:rsidP="00193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FA"/>
    <w:rsid w:val="00176E1C"/>
    <w:rsid w:val="0019322B"/>
    <w:rsid w:val="006A201B"/>
    <w:rsid w:val="009C71CC"/>
    <w:rsid w:val="00A458F7"/>
    <w:rsid w:val="00B46BF6"/>
    <w:rsid w:val="00BD1226"/>
    <w:rsid w:val="00CB44C4"/>
    <w:rsid w:val="00D832FA"/>
    <w:rsid w:val="00DB6CE8"/>
    <w:rsid w:val="00FC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47C9"/>
  <w15:chartTrackingRefBased/>
  <w15:docId w15:val="{7A0F2880-E389-460C-89A9-75EBD795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832FA"/>
  </w:style>
  <w:style w:type="paragraph" w:styleId="Footer">
    <w:name w:val="footer"/>
    <w:basedOn w:val="Normal"/>
    <w:link w:val="FooterChar"/>
    <w:uiPriority w:val="99"/>
    <w:rsid w:val="00D832FA"/>
    <w:pPr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832FA"/>
    <w:rPr>
      <w:rFonts w:ascii="CG Times" w:eastAsia="Times New Roman" w:hAnsi="CG Times" w:cs="Times New Roman"/>
      <w:noProof/>
      <w:sz w:val="20"/>
      <w:szCs w:val="20"/>
    </w:rPr>
  </w:style>
  <w:style w:type="character" w:styleId="PageNumber">
    <w:name w:val="page number"/>
    <w:basedOn w:val="DefaultParagraphFont"/>
    <w:semiHidden/>
    <w:rsid w:val="00D832FA"/>
  </w:style>
  <w:style w:type="paragraph" w:styleId="Title">
    <w:name w:val="Title"/>
    <w:basedOn w:val="Normal"/>
    <w:link w:val="TitleChar"/>
    <w:qFormat/>
    <w:rsid w:val="00D832FA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832FA"/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PlainText">
    <w:name w:val="Plain Text"/>
    <w:basedOn w:val="Normal"/>
    <w:link w:val="PlainTextChar"/>
    <w:semiHidden/>
    <w:rsid w:val="00D832F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832F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2FA"/>
    <w:pPr>
      <w:spacing w:after="0" w:line="240" w:lineRule="auto"/>
    </w:pPr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FA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32FA"/>
    <w:pPr>
      <w:tabs>
        <w:tab w:val="center" w:pos="4680"/>
        <w:tab w:val="right" w:pos="9360"/>
      </w:tabs>
      <w:spacing w:after="0" w:line="240" w:lineRule="auto"/>
    </w:pPr>
    <w:rPr>
      <w:rFonts w:ascii="CG Times" w:eastAsia="Times New Roman" w:hAnsi="CG Times" w:cs="Times New Roman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32FA"/>
    <w:rPr>
      <w:rFonts w:ascii="CG Times" w:eastAsia="Times New Roman" w:hAnsi="CG Times" w:cs="Times New Roman"/>
      <w:noProof/>
      <w:sz w:val="20"/>
      <w:szCs w:val="20"/>
    </w:rPr>
  </w:style>
  <w:style w:type="character" w:styleId="Hyperlink">
    <w:name w:val="Hyperlink"/>
    <w:uiPriority w:val="99"/>
    <w:semiHidden/>
    <w:unhideWhenUsed/>
    <w:rsid w:val="00D832F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832FA"/>
    <w:rPr>
      <w:color w:val="800080"/>
      <w:u w:val="single"/>
    </w:rPr>
  </w:style>
  <w:style w:type="paragraph" w:customStyle="1" w:styleId="msonormal0">
    <w:name w:val="msonormal"/>
    <w:basedOn w:val="Normal"/>
    <w:rsid w:val="00D8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8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832F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D8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D8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83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832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832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D83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D832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D832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D83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D832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D832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83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832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832F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832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D832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Normal"/>
    <w:rsid w:val="00D832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D832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D83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D832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D83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D832FA"/>
    <w:pPr>
      <w:pBdr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D832FA"/>
    <w:pPr>
      <w:pBdr>
        <w:left w:val="single" w:sz="4" w:space="18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870C2B598C241B305BCAB1F4242B2" ma:contentTypeVersion="10" ma:contentTypeDescription="Create a new document." ma:contentTypeScope="" ma:versionID="1c62cda747c61b1a1671b1f9f760d178">
  <xsd:schema xmlns:xsd="http://www.w3.org/2001/XMLSchema" xmlns:xs="http://www.w3.org/2001/XMLSchema" xmlns:p="http://schemas.microsoft.com/office/2006/metadata/properties" xmlns:ns3="6030d41e-2c5e-4c17-aa69-3920c9b4b43e" targetNamespace="http://schemas.microsoft.com/office/2006/metadata/properties" ma:root="true" ma:fieldsID="2cab8e79841659312d6a6a9e167dcbb0" ns3:_="">
    <xsd:import namespace="6030d41e-2c5e-4c17-aa69-3920c9b4b4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d41e-2c5e-4c17-aa69-3920c9b4b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B6174B-A8C5-4DCD-B119-A039950AA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975A3-3F95-4922-A791-4A17E9129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d41e-2c5e-4c17-aa69-3920c9b4b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0E804-0DE8-4646-A4AB-7FA808F2791C}">
  <ds:schemaRefs>
    <ds:schemaRef ds:uri="http://purl.org/dc/terms/"/>
    <ds:schemaRef ds:uri="6030d41e-2c5e-4c17-aa69-3920c9b4b43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MALT</dc:creator>
  <cp:keywords/>
  <dc:description/>
  <cp:lastModifiedBy>KAREN MALT</cp:lastModifiedBy>
  <cp:revision>2</cp:revision>
  <dcterms:created xsi:type="dcterms:W3CDTF">2022-06-01T16:52:00Z</dcterms:created>
  <dcterms:modified xsi:type="dcterms:W3CDTF">2022-06-01T16:52:00Z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0x01010057A870C2B598C241B305BCAB1F4242B2</vt:lpwstr>
  </property>
</Properties>
</file>